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E393" w14:textId="77777777" w:rsidR="00804FF6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w:drawing>
          <wp:inline distT="114300" distB="114300" distL="114300" distR="114300" wp14:anchorId="26337DEE" wp14:editId="2072C9A3">
            <wp:extent cx="1666875" cy="89058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A2883" w14:textId="77777777" w:rsidR="00804FF6" w:rsidRDefault="00804FF6">
      <w:p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60F10693" w14:textId="77777777" w:rsidR="00804FF6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Dear Sponsor, </w:t>
      </w:r>
    </w:p>
    <w:p w14:paraId="19961F34" w14:textId="77777777" w:rsidR="00804FF6" w:rsidRDefault="00804FF6">
      <w:p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2F37D3A6" w14:textId="77777777" w:rsidR="00804FF6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Publishing Club of Laguna Woods Village (</w:t>
      </w:r>
      <w:proofErr w:type="spellStart"/>
      <w:r>
        <w:rPr>
          <w:rFonts w:ascii="Arial" w:eastAsia="Arial" w:hAnsi="Arial" w:cs="Arial"/>
          <w:sz w:val="27"/>
          <w:szCs w:val="27"/>
        </w:rPr>
        <w:t>PubClub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) is very excited to host our Spring Author Forum on April 19 at Clubhouse 7, from 6-8 PM.  This event will showcase our talented members promoting and offering for sale books they have written in a variety of genres.  </w:t>
      </w:r>
    </w:p>
    <w:p w14:paraId="0BBF6545" w14:textId="77777777" w:rsidR="00804FF6" w:rsidRDefault="00804FF6">
      <w:p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489CB300" w14:textId="77777777" w:rsidR="00804FF6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Here are the details…   </w:t>
      </w:r>
    </w:p>
    <w:p w14:paraId="3E8BE3E9" w14:textId="77777777" w:rsidR="00804FF6" w:rsidRDefault="00804FF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B3447A" w14:textId="77777777" w:rsidR="00804FF6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Sponsorship levels are as follows:</w:t>
      </w:r>
    </w:p>
    <w:p w14:paraId="5356C633" w14:textId="77777777" w:rsidR="00804FF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Title and Gold S</w:t>
      </w:r>
      <w:r>
        <w:rPr>
          <w:rFonts w:ascii="Arial" w:eastAsia="Arial" w:hAnsi="Arial" w:cs="Arial"/>
          <w:color w:val="000000"/>
          <w:sz w:val="27"/>
          <w:szCs w:val="27"/>
        </w:rPr>
        <w:t>ponsorship contributions of $500 or more will receive:</w:t>
      </w:r>
    </w:p>
    <w:p w14:paraId="42FE701D" w14:textId="77777777" w:rsidR="00804FF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a full-page advertisement in a prime location in our Author Forum booklet distributed to all </w:t>
      </w:r>
      <w:proofErr w:type="gramStart"/>
      <w:r>
        <w:rPr>
          <w:rFonts w:ascii="Arial" w:eastAsia="Arial" w:hAnsi="Arial" w:cs="Arial"/>
          <w:color w:val="000000"/>
          <w:sz w:val="27"/>
          <w:szCs w:val="27"/>
        </w:rPr>
        <w:t>invitees</w:t>
      </w:r>
      <w:proofErr w:type="gramEnd"/>
    </w:p>
    <w:p w14:paraId="361FDD5B" w14:textId="77777777" w:rsidR="00804FF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your name in any advertising in </w:t>
      </w:r>
      <w:r>
        <w:rPr>
          <w:rFonts w:ascii="Arial" w:eastAsia="Arial" w:hAnsi="Arial" w:cs="Arial"/>
          <w:i/>
          <w:color w:val="000000"/>
          <w:sz w:val="27"/>
          <w:szCs w:val="27"/>
        </w:rPr>
        <w:t>The Globe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, on </w:t>
      </w:r>
      <w:r>
        <w:rPr>
          <w:rFonts w:ascii="Arial" w:eastAsia="Arial" w:hAnsi="Arial" w:cs="Arial"/>
          <w:i/>
          <w:color w:val="000000"/>
          <w:sz w:val="27"/>
          <w:szCs w:val="27"/>
        </w:rPr>
        <w:t>TV6</w:t>
      </w:r>
      <w:r>
        <w:rPr>
          <w:rFonts w:ascii="Arial" w:eastAsia="Arial" w:hAnsi="Arial" w:cs="Arial"/>
          <w:color w:val="000000"/>
          <w:sz w:val="27"/>
          <w:szCs w:val="27"/>
        </w:rPr>
        <w:t>, and social media</w:t>
      </w:r>
    </w:p>
    <w:p w14:paraId="7F7BB735" w14:textId="77777777" w:rsidR="00804FF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a table inside Clubhouse 7 during the Author Forum where you can promote your </w:t>
      </w:r>
      <w:proofErr w:type="gramStart"/>
      <w:r>
        <w:rPr>
          <w:rFonts w:ascii="Arial" w:eastAsia="Arial" w:hAnsi="Arial" w:cs="Arial"/>
          <w:color w:val="000000"/>
          <w:sz w:val="27"/>
          <w:szCs w:val="27"/>
        </w:rPr>
        <w:t>business</w:t>
      </w:r>
      <w:proofErr w:type="gramEnd"/>
    </w:p>
    <w:p w14:paraId="48307393" w14:textId="77777777" w:rsidR="00804FF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free </w:t>
      </w:r>
      <w:proofErr w:type="gramStart"/>
      <w:r>
        <w:rPr>
          <w:rFonts w:ascii="Arial" w:eastAsia="Arial" w:hAnsi="Arial" w:cs="Arial"/>
          <w:sz w:val="27"/>
          <w:szCs w:val="27"/>
        </w:rPr>
        <w:t>one year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</w:rPr>
        <w:t>PubClub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membership, including copy of current Village Stories</w:t>
      </w:r>
    </w:p>
    <w:p w14:paraId="05CEAA0B" w14:textId="77777777" w:rsidR="00804FF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Silver S</w:t>
      </w:r>
      <w:r>
        <w:rPr>
          <w:rFonts w:ascii="Arial" w:eastAsia="Arial" w:hAnsi="Arial" w:cs="Arial"/>
          <w:color w:val="000000"/>
          <w:sz w:val="27"/>
          <w:szCs w:val="27"/>
        </w:rPr>
        <w:t>ponsorship contributions of $250 will receive:</w:t>
      </w:r>
    </w:p>
    <w:p w14:paraId="645E2117" w14:textId="77777777" w:rsidR="00804FF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a half page advertisement in our Author Forum booklet distributed to all invitees</w:t>
      </w:r>
    </w:p>
    <w:p w14:paraId="0A2858EF" w14:textId="77777777" w:rsidR="00804FF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your name in any advertising in The Globe, on TV6 and through social media  </w:t>
      </w:r>
    </w:p>
    <w:p w14:paraId="48E879AD" w14:textId="77777777" w:rsidR="00804FF6" w:rsidRDefault="000000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free </w:t>
      </w:r>
      <w:proofErr w:type="gramStart"/>
      <w:r>
        <w:rPr>
          <w:rFonts w:ascii="Arial" w:eastAsia="Arial" w:hAnsi="Arial" w:cs="Arial"/>
          <w:sz w:val="27"/>
          <w:szCs w:val="27"/>
        </w:rPr>
        <w:t>one year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</w:rPr>
        <w:t>PubClub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membership, including copy of current Village Stories</w:t>
      </w:r>
    </w:p>
    <w:p w14:paraId="1990CC2C" w14:textId="77777777" w:rsidR="00804FF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Bronze S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ponsorship contributions of </w:t>
      </w:r>
      <w:r>
        <w:rPr>
          <w:rFonts w:ascii="Arial" w:eastAsia="Arial" w:hAnsi="Arial" w:cs="Arial"/>
          <w:sz w:val="27"/>
          <w:szCs w:val="27"/>
        </w:rPr>
        <w:t xml:space="preserve">$250 or </w:t>
      </w:r>
      <w:r>
        <w:rPr>
          <w:rFonts w:ascii="Arial" w:eastAsia="Arial" w:hAnsi="Arial" w:cs="Arial"/>
          <w:color w:val="000000"/>
          <w:sz w:val="27"/>
          <w:szCs w:val="27"/>
        </w:rPr>
        <w:t>less will receive:</w:t>
      </w:r>
    </w:p>
    <w:p w14:paraId="62F58428" w14:textId="77777777" w:rsidR="00804F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our name listed in our Author Forum booklet distributed to all </w:t>
      </w:r>
      <w:proofErr w:type="gramStart"/>
      <w:r>
        <w:rPr>
          <w:rFonts w:ascii="Arial" w:eastAsia="Arial" w:hAnsi="Arial" w:cs="Arial"/>
          <w:color w:val="000000"/>
          <w:sz w:val="27"/>
          <w:szCs w:val="27"/>
        </w:rPr>
        <w:t>invitees</w:t>
      </w:r>
      <w:proofErr w:type="gramEnd"/>
    </w:p>
    <w:p w14:paraId="7FDBDA01" w14:textId="77777777" w:rsidR="00804FF6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free </w:t>
      </w:r>
      <w:proofErr w:type="gramStart"/>
      <w:r>
        <w:rPr>
          <w:rFonts w:ascii="Arial" w:eastAsia="Arial" w:hAnsi="Arial" w:cs="Arial"/>
          <w:sz w:val="27"/>
          <w:szCs w:val="27"/>
        </w:rPr>
        <w:t>one year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</w:rPr>
        <w:t>PubClub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membership, including copy of current Village Stories</w:t>
      </w:r>
    </w:p>
    <w:p w14:paraId="304752A6" w14:textId="401FA504" w:rsidR="00804FF6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For further information, contact us at </w:t>
      </w:r>
      <w:hyperlink r:id="rId7">
        <w:r>
          <w:rPr>
            <w:rFonts w:ascii="Arial" w:eastAsia="Arial" w:hAnsi="Arial" w:cs="Arial"/>
            <w:color w:val="0563C1"/>
            <w:sz w:val="27"/>
            <w:szCs w:val="27"/>
            <w:u w:val="single"/>
          </w:rPr>
          <w:t>pubclublw@gmail.com</w:t>
        </w:r>
      </w:hyperlink>
      <w:r>
        <w:rPr>
          <w:rFonts w:ascii="Arial" w:eastAsia="Arial" w:hAnsi="Arial" w:cs="Arial"/>
          <w:sz w:val="27"/>
          <w:szCs w:val="27"/>
        </w:rPr>
        <w:t xml:space="preserve"> or call Marla Stone at (949) 709-7000.  Thanks for your consideration!</w:t>
      </w:r>
    </w:p>
    <w:p w14:paraId="190A6EC9" w14:textId="77777777" w:rsidR="00B81D59" w:rsidRDefault="00B81D59">
      <w:pPr>
        <w:shd w:val="clear" w:color="auto" w:fill="FFFFFF"/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4BB0765C" w14:textId="77777777" w:rsidR="00804FF6" w:rsidRPr="00B81D59" w:rsidRDefault="00000000" w:rsidP="00B81D59">
      <w:pPr>
        <w:shd w:val="clear" w:color="auto" w:fill="FFFFFF"/>
        <w:spacing w:after="0" w:line="240" w:lineRule="auto"/>
        <w:jc w:val="center"/>
      </w:pPr>
      <w:r w:rsidRPr="00B81D59">
        <w:rPr>
          <w:rFonts w:ascii="Arial" w:eastAsia="Arial" w:hAnsi="Arial" w:cs="Arial"/>
        </w:rPr>
        <w:t xml:space="preserve">The </w:t>
      </w:r>
      <w:proofErr w:type="spellStart"/>
      <w:r w:rsidRPr="00B81D59">
        <w:rPr>
          <w:rFonts w:ascii="Arial" w:eastAsia="Arial" w:hAnsi="Arial" w:cs="Arial"/>
        </w:rPr>
        <w:t>PubClub</w:t>
      </w:r>
      <w:proofErr w:type="spellEnd"/>
      <w:r w:rsidRPr="00B81D59">
        <w:rPr>
          <w:rFonts w:ascii="Arial" w:eastAsia="Arial" w:hAnsi="Arial" w:cs="Arial"/>
        </w:rPr>
        <w:t xml:space="preserve"> of Laguna Woods Village</w:t>
      </w:r>
    </w:p>
    <w:sectPr w:rsidR="00804FF6" w:rsidRPr="00B81D59">
      <w:pgSz w:w="12240" w:h="15840"/>
      <w:pgMar w:top="1440" w:right="1296" w:bottom="144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564F"/>
    <w:multiLevelType w:val="multilevel"/>
    <w:tmpl w:val="BF546FBE"/>
    <w:lvl w:ilvl="0">
      <w:start w:val="1"/>
      <w:numFmt w:val="bullet"/>
      <w:lvlText w:val="✔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0E5157"/>
    <w:multiLevelType w:val="multilevel"/>
    <w:tmpl w:val="9C444EDA"/>
    <w:lvl w:ilvl="0">
      <w:start w:val="1"/>
      <w:numFmt w:val="bullet"/>
      <w:lvlText w:val="✔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BB0458"/>
    <w:multiLevelType w:val="multilevel"/>
    <w:tmpl w:val="AE7C45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7F535C"/>
    <w:multiLevelType w:val="multilevel"/>
    <w:tmpl w:val="795E8D7E"/>
    <w:lvl w:ilvl="0">
      <w:start w:val="1"/>
      <w:numFmt w:val="bullet"/>
      <w:lvlText w:val="✔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num w:numId="1" w16cid:durableId="51540067">
    <w:abstractNumId w:val="0"/>
  </w:num>
  <w:num w:numId="2" w16cid:durableId="1291788387">
    <w:abstractNumId w:val="2"/>
  </w:num>
  <w:num w:numId="3" w16cid:durableId="2100129359">
    <w:abstractNumId w:val="1"/>
  </w:num>
  <w:num w:numId="4" w16cid:durableId="1196382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F6"/>
    <w:rsid w:val="00804FF6"/>
    <w:rsid w:val="00B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D360"/>
  <w15:docId w15:val="{1FD6CD43-F8BF-4ADA-B5FC-1A79D4A2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4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71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club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bJfdbvRNRI+3o2p6+EyuQO61tA==">AMUW2mWwycf9tQbzPnC19iH9eWknmh3qe4H9ZZWvZn9m7b+pKixinFUxBKxjmIwp6pxoqXN7a06XH0QconFb28e1zaqXpSZRgZPwsXqK1l+mHbIaQHMkX7k=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Brown</dc:creator>
  <cp:lastModifiedBy>Paul Brady</cp:lastModifiedBy>
  <cp:revision>2</cp:revision>
  <dcterms:created xsi:type="dcterms:W3CDTF">2023-02-18T04:52:00Z</dcterms:created>
  <dcterms:modified xsi:type="dcterms:W3CDTF">2023-03-01T21:49:00Z</dcterms:modified>
</cp:coreProperties>
</file>